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AF6D93" w14:textId="70761FF4" w:rsidR="00CC2734" w:rsidRDefault="00602216" w:rsidP="00602216">
      <w:pPr>
        <w:pStyle w:val="Titel"/>
        <w:rPr>
          <w:rFonts w:ascii="Verdana" w:hAnsi="Verdana"/>
          <w:b/>
          <w:bCs/>
          <w:sz w:val="72"/>
          <w:szCs w:val="72"/>
        </w:rPr>
      </w:pPr>
      <w:r w:rsidRPr="00602216">
        <w:rPr>
          <w:rFonts w:ascii="Verdana" w:hAnsi="Verdana"/>
          <w:b/>
          <w:bCs/>
          <w:sz w:val="72"/>
          <w:szCs w:val="72"/>
        </w:rPr>
        <w:t>Bloemzaad uit De Kiel</w:t>
      </w:r>
    </w:p>
    <w:p w14:paraId="701C20CB" w14:textId="77777777" w:rsidR="00602216" w:rsidRDefault="00602216" w:rsidP="00602216"/>
    <w:p w14:paraId="11722A5C" w14:textId="77777777" w:rsidR="00602216" w:rsidRDefault="00602216" w:rsidP="00602216"/>
    <w:p w14:paraId="6C4D3A38" w14:textId="77777777" w:rsidR="00602216" w:rsidRDefault="00602216" w:rsidP="00602216">
      <w:r>
        <w:rPr>
          <w:noProof/>
        </w:rPr>
        <w:drawing>
          <wp:inline distT="0" distB="0" distL="0" distR="0" wp14:anchorId="39063688" wp14:editId="57BFBA23">
            <wp:extent cx="1830145" cy="1371600"/>
            <wp:effectExtent l="0" t="0" r="0" b="0"/>
            <wp:docPr id="1792429969" name="Afbeelding 1" descr="wilde peen — Forest To 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lde peen — Forest To Pla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928" cy="137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3B2192" wp14:editId="5CF5AB76">
            <wp:extent cx="2072401" cy="1380915"/>
            <wp:effectExtent l="0" t="0" r="4445" b="0"/>
            <wp:docPr id="955022070" name="Afbeelding 2" descr="Alles over Vingerhoedskruid - Digitalis Purpurea - Graszaaddir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les over Vingerhoedskruid - Digitalis Purpurea - Graszaaddirec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135" cy="140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A8E7D2" wp14:editId="7A850AA1">
            <wp:extent cx="1608083" cy="1351804"/>
            <wp:effectExtent l="0" t="0" r="0" b="1270"/>
            <wp:docPr id="132629605" name="Afbeelding 3" descr="Grote teunisbloem - Venema Za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ote teunisbloem - Venema Zaden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37"/>
                    <a:stretch/>
                  </pic:blipFill>
                  <pic:spPr bwMode="auto">
                    <a:xfrm>
                      <a:off x="0" y="0"/>
                      <a:ext cx="1621922" cy="136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Wilde peen</w:t>
      </w:r>
      <w:r>
        <w:tab/>
      </w:r>
      <w:r>
        <w:tab/>
      </w:r>
      <w:r>
        <w:tab/>
      </w:r>
      <w:r>
        <w:tab/>
        <w:t>Digitalis</w:t>
      </w:r>
      <w:r>
        <w:tab/>
      </w:r>
      <w:r>
        <w:tab/>
      </w:r>
      <w:r>
        <w:tab/>
        <w:t>Teunisbloem</w:t>
      </w:r>
    </w:p>
    <w:p w14:paraId="342B4BF3" w14:textId="0B90AAB4" w:rsidR="00602216" w:rsidRDefault="00602216" w:rsidP="00602216">
      <w:r>
        <w:br/>
      </w:r>
      <w:r>
        <w:rPr>
          <w:noProof/>
        </w:rPr>
        <w:drawing>
          <wp:inline distT="0" distB="0" distL="0" distR="0" wp14:anchorId="2C497B4F" wp14:editId="37A2C5A5">
            <wp:extent cx="1785650" cy="1339237"/>
            <wp:effectExtent l="0" t="0" r="5080" b="0"/>
            <wp:docPr id="2125850087" name="Afbeelding 4" descr="Lupinus 'Gallery Blue' (Vaste Lupine, Blauwe lupine) | Appeltern Adventure  Gard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upinus 'Gallery Blue' (Vaste Lupine, Blauwe lupine) | Appeltern Adventure  Garden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800" cy="136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F6D023" wp14:editId="5AC7A21B">
            <wp:extent cx="2000753" cy="1333835"/>
            <wp:effectExtent l="0" t="0" r="0" b="0"/>
            <wp:docPr id="890407691" name="Afbeelding 5" descr="Gewoon duizendblad - Achillea millefolium Schneetaler 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ewoon duizendblad - Achillea millefolium Schneetaler pla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941" cy="136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2FB89B" wp14:editId="425F3D83">
            <wp:extent cx="1907628" cy="1430721"/>
            <wp:effectExtent l="0" t="0" r="0" b="0"/>
            <wp:docPr id="576277501" name="Afbeelding 6" descr="Akelei planten en verzorgen l COM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kelei planten en verzorgen l COMP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056" cy="143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 xml:space="preserve">Lupine </w:t>
      </w:r>
      <w:r>
        <w:tab/>
      </w:r>
      <w:r>
        <w:tab/>
      </w:r>
      <w:r>
        <w:tab/>
        <w:t xml:space="preserve">  Duizendblad</w:t>
      </w:r>
      <w:r>
        <w:tab/>
      </w:r>
      <w:r>
        <w:tab/>
      </w:r>
      <w:r>
        <w:tab/>
        <w:t>Akelei</w:t>
      </w:r>
    </w:p>
    <w:p w14:paraId="67FBF1C0" w14:textId="04EA5CAC" w:rsidR="00602216" w:rsidRDefault="00602216" w:rsidP="00602216">
      <w:r>
        <w:rPr>
          <w:noProof/>
        </w:rPr>
        <w:drawing>
          <wp:inline distT="0" distB="0" distL="0" distR="0" wp14:anchorId="047D87D6" wp14:editId="56D8486C">
            <wp:extent cx="1789232" cy="1342516"/>
            <wp:effectExtent l="0" t="0" r="1905" b="0"/>
            <wp:docPr id="1892522095" name="Afbeelding 7" descr="Margriet - Leucanthemum | Hovenier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rgriet - Leucanthemum | Hovenier.n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884" cy="135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4AC443" wp14:editId="1E2A4651">
            <wp:extent cx="1930685" cy="1287123"/>
            <wp:effectExtent l="0" t="0" r="0" b="8890"/>
            <wp:docPr id="85377143" name="Afbeelding 8" descr="Grote kattenstaart Lythrum salicaria Planten roze/rood 1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rote kattenstaart Lythrum salicaria Planten roze/rood 1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56969" cy="13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7F7">
        <w:t xml:space="preserve"> </w:t>
      </w:r>
      <w:r w:rsidR="007407F7">
        <w:rPr>
          <w:noProof/>
        </w:rPr>
        <w:drawing>
          <wp:inline distT="0" distB="0" distL="0" distR="0" wp14:anchorId="54250943" wp14:editId="0AEB0C23">
            <wp:extent cx="1985896" cy="1324369"/>
            <wp:effectExtent l="0" t="0" r="0" b="9525"/>
            <wp:docPr id="975838896" name="Afbeelding 9" descr="Veronica longifolia 'Marietta' (Speedwell) | BBC Gardeners World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eronica longifolia 'Marietta' (Speedwell) | BBC Gardeners World Magaz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03" cy="133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7F7">
        <w:br/>
      </w:r>
      <w:r>
        <w:t>Margriet</w:t>
      </w:r>
      <w:r w:rsidR="007407F7">
        <w:tab/>
      </w:r>
      <w:r w:rsidR="007407F7">
        <w:tab/>
      </w:r>
      <w:r w:rsidR="007407F7">
        <w:tab/>
        <w:t xml:space="preserve">   </w:t>
      </w:r>
      <w:r>
        <w:t>Kattenstaart</w:t>
      </w:r>
      <w:r w:rsidR="007407F7">
        <w:tab/>
      </w:r>
      <w:r w:rsidR="007407F7">
        <w:tab/>
        <w:t xml:space="preserve">        lange ereprijs</w:t>
      </w:r>
    </w:p>
    <w:p w14:paraId="34469860" w14:textId="434523CC" w:rsidR="007407F7" w:rsidRDefault="007407F7" w:rsidP="00602216">
      <w:r>
        <w:rPr>
          <w:noProof/>
        </w:rPr>
        <w:drawing>
          <wp:inline distT="0" distB="0" distL="0" distR="0" wp14:anchorId="79C85366" wp14:editId="618D75BF">
            <wp:extent cx="1395056" cy="1576136"/>
            <wp:effectExtent l="0" t="0" r="0" b="5080"/>
            <wp:docPr id="1882479420" name="Afbeelding 10" descr="Helichrysum italicum - Kerriekruid | Appeltern Adventure Gard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ichrysum italicum - Kerriekruid | Appeltern Adventure Garden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57"/>
                    <a:stretch/>
                  </pic:blipFill>
                  <pic:spPr bwMode="auto">
                    <a:xfrm>
                      <a:off x="0" y="0"/>
                      <a:ext cx="1402763" cy="158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FC5D2F" wp14:editId="2E28461B">
            <wp:extent cx="1747519" cy="1576705"/>
            <wp:effectExtent l="0" t="0" r="5715" b="4445"/>
            <wp:docPr id="1335058696" name="Afbeelding 11" descr="Zeepkruid - Saponaria officinalis - Kijken in de Natuur - Wilde Bloe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eepkruid - Saponaria officinalis - Kijken in de Natuur - Wilde Bloeme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436" cy="158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786173" wp14:editId="0B9801E5">
            <wp:extent cx="2065283" cy="1548052"/>
            <wp:effectExtent l="0" t="0" r="0" b="0"/>
            <wp:docPr id="519579659" name="Afbeelding 12" descr="Fasciatie | Houtem Natuur Waarnemin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asciatie | Houtem Natuur Waarneminge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151" cy="156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Kerriekruid </w:t>
      </w:r>
      <w:r>
        <w:tab/>
      </w:r>
      <w:r>
        <w:tab/>
        <w:t xml:space="preserve">zeepkruid </w:t>
      </w:r>
      <w:r>
        <w:tab/>
      </w:r>
      <w:r>
        <w:tab/>
      </w:r>
      <w:r>
        <w:tab/>
        <w:t>biggenkruid</w:t>
      </w:r>
    </w:p>
    <w:p w14:paraId="29E94075" w14:textId="77777777" w:rsidR="00D33B60" w:rsidRDefault="007407F7" w:rsidP="00602216">
      <w:r>
        <w:rPr>
          <w:noProof/>
        </w:rPr>
        <w:lastRenderedPageBreak/>
        <w:drawing>
          <wp:inline distT="0" distB="0" distL="0" distR="0" wp14:anchorId="38527DA0" wp14:editId="2D2EB478">
            <wp:extent cx="2364828" cy="1816672"/>
            <wp:effectExtent l="0" t="0" r="0" b="0"/>
            <wp:docPr id="1101239987" name="Afbeelding 13" descr="blaassilene - Silene vulgaris (zadenzakje) - TuinJo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laassilene - Silene vulgaris (zadenzakje) - TuinJoo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095" cy="183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B60">
        <w:rPr>
          <w:noProof/>
        </w:rPr>
        <w:drawing>
          <wp:inline distT="0" distB="0" distL="0" distR="0" wp14:anchorId="06B77FC3" wp14:editId="62602384">
            <wp:extent cx="2585545" cy="1757783"/>
            <wp:effectExtent l="0" t="0" r="5715" b="0"/>
            <wp:docPr id="512641030" name="Afbeelding 15" descr="Wilde marjolein - Origanum vulgare - Waarneming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ilde marjolein - Origanum vulgare - Waarneming.nl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045"/>
                    <a:stretch/>
                  </pic:blipFill>
                  <pic:spPr bwMode="auto">
                    <a:xfrm>
                      <a:off x="0" y="0"/>
                      <a:ext cx="2618784" cy="178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8C175" w14:textId="22D96E70" w:rsidR="007407F7" w:rsidRDefault="007407F7" w:rsidP="00602216">
      <w:r>
        <w:t>Blaasjessilene</w:t>
      </w:r>
      <w:r w:rsidR="00D33B60">
        <w:tab/>
      </w:r>
      <w:r w:rsidR="00D33B60">
        <w:tab/>
      </w:r>
      <w:r>
        <w:t xml:space="preserve">  </w:t>
      </w:r>
      <w:r w:rsidR="00D33B60">
        <w:tab/>
      </w:r>
      <w:r w:rsidR="00D33B60">
        <w:tab/>
      </w:r>
      <w:r>
        <w:t xml:space="preserve">wilde </w:t>
      </w:r>
      <w:r w:rsidR="00D33B60">
        <w:t>Marjolein</w:t>
      </w:r>
      <w:r w:rsidR="00D33B60">
        <w:tab/>
      </w:r>
      <w:r w:rsidR="00D33B60">
        <w:tab/>
      </w:r>
    </w:p>
    <w:p w14:paraId="1955C395" w14:textId="77777777" w:rsidR="00D33B60" w:rsidRDefault="00D33B60" w:rsidP="00602216">
      <w:r>
        <w:rPr>
          <w:noProof/>
        </w:rPr>
        <w:drawing>
          <wp:inline distT="0" distB="0" distL="0" distR="0" wp14:anchorId="6584BF9E" wp14:editId="3732C0EF">
            <wp:extent cx="2490952" cy="1803688"/>
            <wp:effectExtent l="0" t="0" r="5080" b="6350"/>
            <wp:docPr id="237519494" name="Afbeelding 16" descr="NDFF Verspreidingsatlas | Glebionis segetum - Gele ganzenblo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DFF Verspreidingsatlas | Glebionis segetum - Gele ganzenbloe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12" cy="181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1FE0036" wp14:editId="5FAAD178">
            <wp:extent cx="2395899" cy="1795867"/>
            <wp:effectExtent l="0" t="0" r="4445" b="0"/>
            <wp:docPr id="1525885820" name="Afbeelding 17" descr="Brem, Cytisus scoparius | de groene ruimte van Drent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rem, Cytisus scoparius | de groene ruimte van Drenth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018" cy="181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3F975158" w14:textId="04C9B406" w:rsidR="00D33B60" w:rsidRDefault="00D33B60" w:rsidP="00602216">
      <w:r>
        <w:t xml:space="preserve">ganzenbloem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brem  </w:t>
      </w:r>
      <w:r>
        <w:tab/>
      </w:r>
      <w:r>
        <w:tab/>
      </w:r>
      <w:r>
        <w:tab/>
      </w:r>
    </w:p>
    <w:p w14:paraId="26157E9F" w14:textId="77777777" w:rsidR="00D33B60" w:rsidRDefault="00D33B60" w:rsidP="00602216">
      <w:r>
        <w:rPr>
          <w:noProof/>
        </w:rPr>
        <w:drawing>
          <wp:inline distT="0" distB="0" distL="0" distR="0" wp14:anchorId="5C98C55B" wp14:editId="6BD814A4">
            <wp:extent cx="1907628" cy="1907628"/>
            <wp:effectExtent l="0" t="0" r="0" b="0"/>
            <wp:docPr id="1735381146" name="Afbeelding 18" descr="Foto: Zwarte to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oto: Zwarte toort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714" cy="192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DCDDB7" wp14:editId="77DFCC3A">
            <wp:extent cx="2380593" cy="1941480"/>
            <wp:effectExtent l="0" t="0" r="1270" b="1905"/>
            <wp:docPr id="1231666789" name="Afbeelding 19" descr="Judaspenning - Venema Za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Judaspenning - Venema Zaden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46"/>
                    <a:stretch/>
                  </pic:blipFill>
                  <pic:spPr bwMode="auto">
                    <a:xfrm>
                      <a:off x="0" y="0"/>
                      <a:ext cx="2413461" cy="196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447918C3" w14:textId="200F9ABA" w:rsidR="00D33B60" w:rsidRDefault="00D33B60" w:rsidP="00602216">
      <w:r>
        <w:t xml:space="preserve">zwarte toorts </w:t>
      </w:r>
      <w:r>
        <w:tab/>
      </w:r>
      <w:r>
        <w:tab/>
      </w:r>
      <w:r>
        <w:tab/>
        <w:t>judaspenning</w:t>
      </w:r>
    </w:p>
    <w:p w14:paraId="1C136F20" w14:textId="77777777" w:rsidR="007407F7" w:rsidRDefault="007407F7" w:rsidP="00602216"/>
    <w:p w14:paraId="38FBE33F" w14:textId="47B5BE7B" w:rsidR="00602216" w:rsidRDefault="00D33B60" w:rsidP="00602216">
      <w:r>
        <w:rPr>
          <w:noProof/>
        </w:rPr>
        <w:drawing>
          <wp:inline distT="0" distB="0" distL="0" distR="0" wp14:anchorId="22594AEE" wp14:editId="110E97BC">
            <wp:extent cx="1820918" cy="1213945"/>
            <wp:effectExtent l="0" t="0" r="8255" b="5715"/>
            <wp:docPr id="959091883" name="Afbeelding 14" descr="Bernagie of komkommerkruid in de tuin - Tuinadv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ernagie of komkommerkruid in de tuin - Tuinadvie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675" cy="12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A76AA" w14:textId="07A30EE0" w:rsidR="00602216" w:rsidRPr="00602216" w:rsidRDefault="00D33B60" w:rsidP="00602216">
      <w:r>
        <w:t>komkommerkruid</w:t>
      </w:r>
    </w:p>
    <w:sectPr w:rsidR="00602216" w:rsidRPr="006022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216"/>
    <w:rsid w:val="002271E8"/>
    <w:rsid w:val="00342CAE"/>
    <w:rsid w:val="00602216"/>
    <w:rsid w:val="007407F7"/>
    <w:rsid w:val="009705CE"/>
    <w:rsid w:val="00AC0750"/>
    <w:rsid w:val="00CC2734"/>
    <w:rsid w:val="00D33B60"/>
    <w:rsid w:val="00E1065E"/>
    <w:rsid w:val="00E95D11"/>
    <w:rsid w:val="00F10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0A517"/>
  <w15:chartTrackingRefBased/>
  <w15:docId w15:val="{57A117C7-0F48-4942-827B-09B8FAEC5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1064D"/>
    <w:rPr>
      <w:rFonts w:ascii="Verdana" w:hAnsi="Verdana"/>
      <w:kern w:val="0"/>
      <w:sz w:val="24"/>
      <w14:ligatures w14:val="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aliases w:val="Verdana Geen afstand"/>
    <w:uiPriority w:val="1"/>
    <w:qFormat/>
    <w:rsid w:val="002271E8"/>
    <w:pPr>
      <w:spacing w:after="0" w:line="240" w:lineRule="auto"/>
    </w:pPr>
    <w:rPr>
      <w:rFonts w:ascii="Verdana" w:hAnsi="Verdana"/>
    </w:rPr>
  </w:style>
  <w:style w:type="paragraph" w:styleId="Titel">
    <w:name w:val="Title"/>
    <w:basedOn w:val="Standaard"/>
    <w:next w:val="Standaard"/>
    <w:link w:val="TitelChar"/>
    <w:uiPriority w:val="10"/>
    <w:qFormat/>
    <w:rsid w:val="006022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02216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50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Saskia Minderman</dc:creator>
  <cp:keywords/>
  <dc:description/>
  <cp:lastModifiedBy>Saskia Minderman</cp:lastModifiedBy>
  <cp:revision>2</cp:revision>
  <cp:lastPrinted>2023-09-21T14:49:00Z</cp:lastPrinted>
  <dcterms:created xsi:type="dcterms:W3CDTF">2023-09-26T15:38:00Z</dcterms:created>
  <dcterms:modified xsi:type="dcterms:W3CDTF">2023-09-26T15:38:00Z</dcterms:modified>
</cp:coreProperties>
</file>